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F1C9" w14:textId="1A778F4C" w:rsidR="008E1948" w:rsidRPr="000F248C" w:rsidRDefault="0047618E" w:rsidP="0047618E">
      <w:pPr>
        <w:shd w:val="clear" w:color="auto" w:fill="FFFFFF"/>
        <w:spacing w:after="240" w:line="480" w:lineRule="auto"/>
        <w:jc w:val="center"/>
        <w:rPr>
          <w:rFonts w:ascii="Times New Roman" w:eastAsia="Times New Roman" w:hAnsi="Times New Roman" w:cs="Times New Roman"/>
          <w:color w:val="000000"/>
          <w:sz w:val="24"/>
          <w:szCs w:val="24"/>
        </w:rPr>
      </w:pPr>
      <w:r w:rsidRPr="000F248C">
        <w:rPr>
          <w:rFonts w:ascii="Times New Roman" w:eastAsia="Times New Roman" w:hAnsi="Times New Roman" w:cs="Times New Roman"/>
          <w:color w:val="000000"/>
          <w:sz w:val="24"/>
          <w:szCs w:val="24"/>
        </w:rPr>
        <w:t>Conflict and Collaboration Between European Explore</w:t>
      </w:r>
      <w:r w:rsidR="000F248C" w:rsidRPr="000F248C">
        <w:rPr>
          <w:rFonts w:ascii="Times New Roman" w:eastAsia="Times New Roman" w:hAnsi="Times New Roman" w:cs="Times New Roman"/>
          <w:color w:val="000000"/>
          <w:sz w:val="24"/>
          <w:szCs w:val="24"/>
        </w:rPr>
        <w:t>rs and Natives in North America</w:t>
      </w:r>
    </w:p>
    <w:p w14:paraId="42B7DC83" w14:textId="2D62878A" w:rsidR="0047618E" w:rsidRPr="000F248C" w:rsidRDefault="00B511FE" w:rsidP="0047618E">
      <w:pPr>
        <w:shd w:val="clear" w:color="auto" w:fill="FFFFFF"/>
        <w:spacing w:after="240" w:line="480" w:lineRule="auto"/>
        <w:jc w:val="center"/>
        <w:rPr>
          <w:rFonts w:ascii="Times New Roman" w:eastAsia="Times New Roman" w:hAnsi="Times New Roman" w:cs="Times New Roman"/>
          <w:color w:val="000000"/>
          <w:sz w:val="24"/>
          <w:szCs w:val="24"/>
        </w:rPr>
      </w:pPr>
      <w:r w:rsidRPr="000F248C">
        <w:rPr>
          <w:rFonts w:ascii="Times New Roman" w:eastAsia="Times New Roman" w:hAnsi="Times New Roman" w:cs="Times New Roman"/>
          <w:color w:val="000000"/>
          <w:sz w:val="24"/>
          <w:szCs w:val="24"/>
        </w:rPr>
        <w:t>Annotated Bibliography</w:t>
      </w:r>
    </w:p>
    <w:p w14:paraId="67677F1E" w14:textId="0F056E1E" w:rsidR="008E1948" w:rsidRDefault="008F35B0" w:rsidP="008E1948">
      <w:pPr>
        <w:shd w:val="clear" w:color="auto" w:fill="FFFFFF"/>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Bonvillian</w:t>
      </w:r>
      <w:r w:rsidR="006541E4">
        <w:rPr>
          <w:rFonts w:ascii="Times New Roman" w:eastAsia="Times New Roman" w:hAnsi="Times New Roman" w:cs="Times New Roman"/>
          <w:color w:val="000000"/>
          <w:sz w:val="24"/>
          <w:szCs w:val="24"/>
        </w:rPr>
        <w:t xml:space="preserve">, John </w:t>
      </w:r>
      <w:r w:rsidR="008E1948" w:rsidRPr="008E1948">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Ingram</w:t>
      </w:r>
      <w:r w:rsidR="006541E4">
        <w:rPr>
          <w:rFonts w:ascii="Times New Roman" w:eastAsia="Times New Roman" w:hAnsi="Times New Roman" w:cs="Times New Roman"/>
          <w:color w:val="000000"/>
          <w:sz w:val="24"/>
          <w:szCs w:val="24"/>
        </w:rPr>
        <w:t>, Vicky</w:t>
      </w:r>
      <w:r w:rsidR="0018686B">
        <w:rPr>
          <w:rFonts w:ascii="Times New Roman" w:eastAsia="Times New Roman" w:hAnsi="Times New Roman" w:cs="Times New Roman"/>
          <w:color w:val="000000"/>
          <w:sz w:val="24"/>
          <w:szCs w:val="24"/>
        </w:rPr>
        <w:t xml:space="preserve"> L., </w:t>
      </w:r>
      <w:r w:rsidR="006541E4">
        <w:rPr>
          <w:rFonts w:ascii="Times New Roman" w:eastAsia="Times New Roman" w:hAnsi="Times New Roman" w:cs="Times New Roman"/>
          <w:color w:val="000000"/>
          <w:sz w:val="24"/>
          <w:szCs w:val="24"/>
        </w:rPr>
        <w:t>and</w:t>
      </w:r>
      <w:r w:rsidR="008E1948" w:rsidRPr="008E19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McCleary</w:t>
      </w:r>
      <w:r w:rsidR="008E1948" w:rsidRPr="008E1948">
        <w:rPr>
          <w:rFonts w:ascii="Times New Roman" w:eastAsia="Times New Roman" w:hAnsi="Times New Roman" w:cs="Times New Roman"/>
          <w:color w:val="000000"/>
          <w:sz w:val="24"/>
          <w:szCs w:val="24"/>
        </w:rPr>
        <w:t xml:space="preserve">, </w:t>
      </w:r>
      <w:r w:rsidR="006541E4">
        <w:rPr>
          <w:rFonts w:ascii="Times New Roman" w:eastAsia="Times New Roman" w:hAnsi="Times New Roman" w:cs="Times New Roman"/>
          <w:color w:val="000000"/>
          <w:sz w:val="24"/>
          <w:szCs w:val="24"/>
        </w:rPr>
        <w:t>Brendan M. “</w:t>
      </w:r>
      <w:r w:rsidR="008E1948" w:rsidRPr="008E1948">
        <w:rPr>
          <w:rFonts w:ascii="Times New Roman" w:eastAsia="Times New Roman" w:hAnsi="Times New Roman" w:cs="Times New Roman"/>
          <w:color w:val="000000"/>
          <w:sz w:val="24"/>
          <w:szCs w:val="24"/>
        </w:rPr>
        <w:t xml:space="preserve">Observations </w:t>
      </w:r>
      <w:r w:rsidR="006541E4">
        <w:rPr>
          <w:rFonts w:ascii="Times New Roman" w:eastAsia="Times New Roman" w:hAnsi="Times New Roman" w:cs="Times New Roman"/>
          <w:color w:val="000000"/>
          <w:sz w:val="24"/>
          <w:szCs w:val="24"/>
        </w:rPr>
        <w:t>an</w:t>
      </w:r>
      <w:r w:rsidR="0086770F">
        <w:rPr>
          <w:rFonts w:ascii="Times New Roman" w:eastAsia="Times New Roman" w:hAnsi="Times New Roman" w:cs="Times New Roman"/>
          <w:color w:val="000000"/>
          <w:sz w:val="24"/>
          <w:szCs w:val="24"/>
        </w:rPr>
        <w:t>d</w:t>
      </w:r>
      <w:r w:rsidR="006541E4">
        <w:rPr>
          <w:rFonts w:ascii="Times New Roman" w:eastAsia="Times New Roman" w:hAnsi="Times New Roman" w:cs="Times New Roman"/>
          <w:color w:val="000000"/>
          <w:sz w:val="24"/>
          <w:szCs w:val="24"/>
        </w:rPr>
        <w:t xml:space="preserve"> the Use o</w:t>
      </w:r>
      <w:r w:rsidR="007D12EE">
        <w:rPr>
          <w:rFonts w:ascii="Times New Roman" w:eastAsia="Times New Roman" w:hAnsi="Times New Roman" w:cs="Times New Roman"/>
          <w:color w:val="000000"/>
          <w:sz w:val="24"/>
          <w:szCs w:val="24"/>
        </w:rPr>
        <w:t>f Manual Signs a</w:t>
      </w:r>
      <w:r w:rsidR="006541E4" w:rsidRPr="008E1948">
        <w:rPr>
          <w:rFonts w:ascii="Times New Roman" w:eastAsia="Times New Roman" w:hAnsi="Times New Roman" w:cs="Times New Roman"/>
          <w:color w:val="000000"/>
          <w:sz w:val="24"/>
          <w:szCs w:val="24"/>
        </w:rPr>
        <w:t xml:space="preserve">nd Gestures </w:t>
      </w:r>
      <w:r w:rsidR="006541E4">
        <w:rPr>
          <w:rFonts w:ascii="Times New Roman" w:eastAsia="Times New Roman" w:hAnsi="Times New Roman" w:cs="Times New Roman"/>
          <w:color w:val="000000"/>
          <w:sz w:val="24"/>
          <w:szCs w:val="24"/>
        </w:rPr>
        <w:t>in t</w:t>
      </w:r>
      <w:r w:rsidR="006541E4" w:rsidRPr="008E1948">
        <w:rPr>
          <w:rFonts w:ascii="Times New Roman" w:eastAsia="Times New Roman" w:hAnsi="Times New Roman" w:cs="Times New Roman"/>
          <w:color w:val="000000"/>
          <w:sz w:val="24"/>
          <w:szCs w:val="24"/>
        </w:rPr>
        <w:t>he Communicative Interactions Betwee</w:t>
      </w:r>
      <w:r w:rsidR="006541E4">
        <w:rPr>
          <w:rFonts w:ascii="Times New Roman" w:eastAsia="Times New Roman" w:hAnsi="Times New Roman" w:cs="Times New Roman"/>
          <w:color w:val="000000"/>
          <w:sz w:val="24"/>
          <w:szCs w:val="24"/>
        </w:rPr>
        <w:t xml:space="preserve">n </w:t>
      </w:r>
      <w:r w:rsidR="00E26A92">
        <w:rPr>
          <w:rFonts w:ascii="Times New Roman" w:eastAsia="Times New Roman" w:hAnsi="Times New Roman" w:cs="Times New Roman"/>
          <w:color w:val="000000"/>
          <w:sz w:val="24"/>
          <w:szCs w:val="24"/>
        </w:rPr>
        <w:t xml:space="preserve">Native Americans </w:t>
      </w:r>
      <w:r w:rsidR="006541E4">
        <w:rPr>
          <w:rFonts w:ascii="Times New Roman" w:eastAsia="Times New Roman" w:hAnsi="Times New Roman" w:cs="Times New Roman"/>
          <w:color w:val="000000"/>
          <w:sz w:val="24"/>
          <w:szCs w:val="24"/>
        </w:rPr>
        <w:t xml:space="preserve">And </w:t>
      </w:r>
      <w:r w:rsidR="00E26A92">
        <w:rPr>
          <w:rFonts w:ascii="Times New Roman" w:eastAsia="Times New Roman" w:hAnsi="Times New Roman" w:cs="Times New Roman"/>
          <w:color w:val="000000"/>
          <w:sz w:val="24"/>
          <w:szCs w:val="24"/>
        </w:rPr>
        <w:t xml:space="preserve">Spanish </w:t>
      </w:r>
      <w:r w:rsidR="006541E4">
        <w:rPr>
          <w:rFonts w:ascii="Times New Roman" w:eastAsia="Times New Roman" w:hAnsi="Times New Roman" w:cs="Times New Roman"/>
          <w:color w:val="000000"/>
          <w:sz w:val="24"/>
          <w:szCs w:val="24"/>
        </w:rPr>
        <w:t xml:space="preserve">Explorers </w:t>
      </w:r>
      <w:r w:rsidR="007D12EE">
        <w:rPr>
          <w:rFonts w:ascii="Times New Roman" w:eastAsia="Times New Roman" w:hAnsi="Times New Roman" w:cs="Times New Roman"/>
          <w:color w:val="000000"/>
          <w:sz w:val="24"/>
          <w:szCs w:val="24"/>
        </w:rPr>
        <w:t>of</w:t>
      </w:r>
      <w:r w:rsidR="006541E4">
        <w:rPr>
          <w:rFonts w:ascii="Times New Roman" w:eastAsia="Times New Roman" w:hAnsi="Times New Roman" w:cs="Times New Roman"/>
          <w:color w:val="000000"/>
          <w:sz w:val="24"/>
          <w:szCs w:val="24"/>
        </w:rPr>
        <w:t xml:space="preserve"> </w:t>
      </w:r>
      <w:r w:rsidR="00E26A92">
        <w:rPr>
          <w:rFonts w:ascii="Times New Roman" w:eastAsia="Times New Roman" w:hAnsi="Times New Roman" w:cs="Times New Roman"/>
          <w:color w:val="000000"/>
          <w:sz w:val="24"/>
          <w:szCs w:val="24"/>
        </w:rPr>
        <w:t>North America</w:t>
      </w:r>
      <w:r w:rsidR="006541E4">
        <w:rPr>
          <w:rFonts w:ascii="Times New Roman" w:eastAsia="Times New Roman" w:hAnsi="Times New Roman" w:cs="Times New Roman"/>
          <w:color w:val="000000"/>
          <w:sz w:val="24"/>
          <w:szCs w:val="24"/>
        </w:rPr>
        <w:t xml:space="preserve">: </w:t>
      </w:r>
      <w:r w:rsidR="00E26A92">
        <w:rPr>
          <w:rFonts w:ascii="Times New Roman" w:eastAsia="Times New Roman" w:hAnsi="Times New Roman" w:cs="Times New Roman"/>
          <w:color w:val="000000"/>
          <w:sz w:val="24"/>
          <w:szCs w:val="24"/>
        </w:rPr>
        <w:t xml:space="preserve">The </w:t>
      </w:r>
      <w:r w:rsidR="006541E4">
        <w:rPr>
          <w:rFonts w:ascii="Times New Roman" w:eastAsia="Times New Roman" w:hAnsi="Times New Roman" w:cs="Times New Roman"/>
          <w:color w:val="000000"/>
          <w:sz w:val="24"/>
          <w:szCs w:val="24"/>
        </w:rPr>
        <w:t>Accounts o</w:t>
      </w:r>
      <w:r w:rsidR="006541E4" w:rsidRPr="008E1948">
        <w:rPr>
          <w:rFonts w:ascii="Times New Roman" w:eastAsia="Times New Roman" w:hAnsi="Times New Roman" w:cs="Times New Roman"/>
          <w:color w:val="000000"/>
          <w:sz w:val="24"/>
          <w:szCs w:val="24"/>
        </w:rPr>
        <w:t xml:space="preserve">f </w:t>
      </w:r>
      <w:r w:rsidR="008E1948" w:rsidRPr="008E1948">
        <w:rPr>
          <w:rFonts w:ascii="Times New Roman" w:eastAsia="Times New Roman" w:hAnsi="Times New Roman" w:cs="Times New Roman"/>
          <w:color w:val="000000"/>
          <w:sz w:val="24"/>
          <w:szCs w:val="24"/>
        </w:rPr>
        <w:t>Bernal Díaz del Castillo and Álvar Núñez Cabeza de Vaca.</w:t>
      </w:r>
      <w:r w:rsidR="006541E4">
        <w:rPr>
          <w:rFonts w:ascii="Times New Roman" w:eastAsia="Times New Roman" w:hAnsi="Times New Roman" w:cs="Times New Roman"/>
          <w:color w:val="000000"/>
          <w:sz w:val="24"/>
          <w:szCs w:val="24"/>
        </w:rPr>
        <w:t>”</w:t>
      </w:r>
      <w:r w:rsidR="008E1948" w:rsidRPr="008E1948">
        <w:rPr>
          <w:rFonts w:ascii="Times New Roman" w:eastAsia="Times New Roman" w:hAnsi="Times New Roman" w:cs="Times New Roman"/>
          <w:color w:val="000000"/>
          <w:sz w:val="24"/>
          <w:szCs w:val="24"/>
        </w:rPr>
        <w:t> </w:t>
      </w:r>
      <w:r w:rsidR="008E1948" w:rsidRPr="008E1948">
        <w:rPr>
          <w:rFonts w:ascii="Times New Roman" w:eastAsia="Times New Roman" w:hAnsi="Times New Roman" w:cs="Times New Roman"/>
          <w:i/>
          <w:iCs/>
          <w:color w:val="000000"/>
          <w:sz w:val="24"/>
          <w:szCs w:val="24"/>
        </w:rPr>
        <w:t>Sign Language Studies</w:t>
      </w:r>
      <w:r w:rsidR="008E1948" w:rsidRPr="008E1948">
        <w:rPr>
          <w:rFonts w:ascii="Times New Roman" w:eastAsia="Times New Roman" w:hAnsi="Times New Roman" w:cs="Times New Roman"/>
          <w:color w:val="000000"/>
          <w:sz w:val="24"/>
          <w:szCs w:val="24"/>
        </w:rPr>
        <w:t>, </w:t>
      </w:r>
      <w:r w:rsidR="006541E4">
        <w:rPr>
          <w:rFonts w:ascii="Times New Roman" w:eastAsia="Times New Roman" w:hAnsi="Times New Roman" w:cs="Times New Roman"/>
          <w:iCs/>
          <w:color w:val="000000"/>
          <w:sz w:val="24"/>
          <w:szCs w:val="24"/>
        </w:rPr>
        <w:t xml:space="preserve">vol. 9, no. </w:t>
      </w:r>
      <w:r w:rsidR="008E1948" w:rsidRPr="008E1948">
        <w:rPr>
          <w:rFonts w:ascii="Times New Roman" w:eastAsia="Times New Roman" w:hAnsi="Times New Roman" w:cs="Times New Roman"/>
          <w:color w:val="000000"/>
          <w:sz w:val="24"/>
          <w:szCs w:val="24"/>
        </w:rPr>
        <w:t>2</w:t>
      </w:r>
      <w:r w:rsidR="006541E4">
        <w:rPr>
          <w:rFonts w:ascii="Times New Roman" w:eastAsia="Times New Roman" w:hAnsi="Times New Roman" w:cs="Times New Roman"/>
          <w:color w:val="000000"/>
          <w:sz w:val="24"/>
          <w:szCs w:val="24"/>
        </w:rPr>
        <w:t xml:space="preserve">, 2009, pp. 132-165, </w:t>
      </w:r>
      <w:r w:rsidR="006541E4" w:rsidRPr="006541E4">
        <w:rPr>
          <w:rFonts w:ascii="Times New Roman" w:eastAsia="Times New Roman" w:hAnsi="Times New Roman" w:cs="Times New Roman"/>
          <w:color w:val="000000"/>
          <w:sz w:val="24"/>
          <w:szCs w:val="24"/>
        </w:rPr>
        <w:t>www.muse.jhu.edu/article/259439</w:t>
      </w:r>
      <w:r w:rsidR="006541E4">
        <w:rPr>
          <w:rFonts w:ascii="Times New Roman" w:eastAsia="Times New Roman" w:hAnsi="Times New Roman" w:cs="Times New Roman"/>
          <w:color w:val="000000"/>
          <w:sz w:val="24"/>
          <w:szCs w:val="24"/>
        </w:rPr>
        <w:t xml:space="preserve">. Accessed May 3, 2017. </w:t>
      </w:r>
    </w:p>
    <w:p w14:paraId="61D8C1CC" w14:textId="1AF8A6BD" w:rsidR="0018686B" w:rsidRDefault="00B86CFA" w:rsidP="008E1948">
      <w:pPr>
        <w:shd w:val="clear" w:color="auto" w:fill="FFFFFF"/>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8686B">
        <w:rPr>
          <w:rFonts w:ascii="Times New Roman" w:eastAsia="Times New Roman" w:hAnsi="Times New Roman" w:cs="Times New Roman"/>
          <w:color w:val="000000"/>
          <w:sz w:val="24"/>
          <w:szCs w:val="24"/>
        </w:rPr>
        <w:t>Bonvillian, Ingra</w:t>
      </w:r>
      <w:r w:rsidR="006541E4">
        <w:rPr>
          <w:rFonts w:ascii="Times New Roman" w:eastAsia="Times New Roman" w:hAnsi="Times New Roman" w:cs="Times New Roman"/>
          <w:color w:val="000000"/>
          <w:sz w:val="24"/>
          <w:szCs w:val="24"/>
        </w:rPr>
        <w:t>m, and McCleary’s article</w:t>
      </w:r>
      <w:r w:rsidR="0018686B">
        <w:rPr>
          <w:rFonts w:ascii="Times New Roman" w:eastAsia="Times New Roman" w:hAnsi="Times New Roman" w:cs="Times New Roman"/>
          <w:color w:val="000000"/>
          <w:sz w:val="24"/>
          <w:szCs w:val="24"/>
        </w:rPr>
        <w:t xml:space="preserve"> discusses the communication barriers that existed between the Spanish explorers and Native Americans, as well as methods that were used to break through those barriers. The article discusses how at times, i</w:t>
      </w:r>
      <w:r w:rsidR="00C17DB7">
        <w:rPr>
          <w:rFonts w:ascii="Times New Roman" w:eastAsia="Times New Roman" w:hAnsi="Times New Roman" w:cs="Times New Roman"/>
          <w:color w:val="000000"/>
          <w:sz w:val="24"/>
          <w:szCs w:val="24"/>
        </w:rPr>
        <w:t>nterpreters (either Spanish or n</w:t>
      </w:r>
      <w:r w:rsidR="0018686B">
        <w:rPr>
          <w:rFonts w:ascii="Times New Roman" w:eastAsia="Times New Roman" w:hAnsi="Times New Roman" w:cs="Times New Roman"/>
          <w:color w:val="000000"/>
          <w:sz w:val="24"/>
          <w:szCs w:val="24"/>
        </w:rPr>
        <w:t>ative) were used; however, when these were not available, pantomimes, gestures, and manual signs were used to communicate instead. Of all the expeditions, two that stand out are those of Bernal Diaz del Castillo and Alvar Nunez Cabeza de Vaca. Del Castillo conquered what is now Mexico, while de Vaca explored from Florida to Cali</w:t>
      </w:r>
      <w:r w:rsidR="003930C7">
        <w:rPr>
          <w:rFonts w:ascii="Times New Roman" w:eastAsia="Times New Roman" w:hAnsi="Times New Roman" w:cs="Times New Roman"/>
          <w:color w:val="000000"/>
          <w:sz w:val="24"/>
          <w:szCs w:val="24"/>
        </w:rPr>
        <w:t>fornia. Bonvillian et al.</w:t>
      </w:r>
      <w:r w:rsidR="0018686B">
        <w:rPr>
          <w:rFonts w:ascii="Times New Roman" w:eastAsia="Times New Roman" w:hAnsi="Times New Roman" w:cs="Times New Roman"/>
          <w:color w:val="000000"/>
          <w:sz w:val="24"/>
          <w:szCs w:val="24"/>
        </w:rPr>
        <w:t xml:space="preserve"> reviews these two expeditions while focusing on evidence of the use of signs and gestures to </w:t>
      </w:r>
      <w:r w:rsidR="00C17DB7">
        <w:rPr>
          <w:rFonts w:ascii="Times New Roman" w:eastAsia="Times New Roman" w:hAnsi="Times New Roman" w:cs="Times New Roman"/>
          <w:color w:val="000000"/>
          <w:sz w:val="24"/>
          <w:szCs w:val="24"/>
        </w:rPr>
        <w:t>communicate with n</w:t>
      </w:r>
      <w:r w:rsidR="0018686B">
        <w:rPr>
          <w:rFonts w:ascii="Times New Roman" w:eastAsia="Times New Roman" w:hAnsi="Times New Roman" w:cs="Times New Roman"/>
          <w:color w:val="000000"/>
          <w:sz w:val="24"/>
          <w:szCs w:val="24"/>
        </w:rPr>
        <w:t>atives. The article is a secondary source, but utilizes excerpts from primary sources written by del Castillo and de Vaca; therefore, it can be considered to be credible. Its content is significant to my paper as it discusses communication methods in the interactions between Europeans and Native Americans. Moreover, the paper also sheds light upon the nature of those interactions, and struggles that came up between the two groups. Unlike the other sou</w:t>
      </w:r>
      <w:r w:rsidR="003930C7">
        <w:rPr>
          <w:rFonts w:ascii="Times New Roman" w:eastAsia="Times New Roman" w:hAnsi="Times New Roman" w:cs="Times New Roman"/>
          <w:color w:val="000000"/>
          <w:sz w:val="24"/>
          <w:szCs w:val="24"/>
        </w:rPr>
        <w:t>rces, Bonvillian et al.’s</w:t>
      </w:r>
      <w:r w:rsidR="0018686B">
        <w:rPr>
          <w:rFonts w:ascii="Times New Roman" w:eastAsia="Times New Roman" w:hAnsi="Times New Roman" w:cs="Times New Roman"/>
          <w:color w:val="000000"/>
          <w:sz w:val="24"/>
          <w:szCs w:val="24"/>
        </w:rPr>
        <w:t xml:space="preserve"> article focuses on a singular aspect of the interactions between Europeans and Native Americans – communication. </w:t>
      </w:r>
      <w:r w:rsidR="003876C4">
        <w:rPr>
          <w:rFonts w:ascii="Times New Roman" w:eastAsia="Times New Roman" w:hAnsi="Times New Roman" w:cs="Times New Roman"/>
          <w:color w:val="000000"/>
          <w:sz w:val="24"/>
          <w:szCs w:val="24"/>
        </w:rPr>
        <w:t xml:space="preserve">It is likely that the intended audience of the article is historians, researchers and students. </w:t>
      </w:r>
    </w:p>
    <w:p w14:paraId="50215DCE" w14:textId="77777777" w:rsidR="00EA49AD" w:rsidRDefault="00EA49AD" w:rsidP="008E1948">
      <w:pPr>
        <w:shd w:val="clear" w:color="auto" w:fill="FFFFFF"/>
        <w:spacing w:after="240" w:line="480" w:lineRule="auto"/>
        <w:rPr>
          <w:rFonts w:ascii="Times New Roman" w:eastAsia="Times New Roman" w:hAnsi="Times New Roman" w:cs="Times New Roman"/>
          <w:color w:val="000000"/>
          <w:sz w:val="24"/>
          <w:szCs w:val="24"/>
        </w:rPr>
      </w:pPr>
    </w:p>
    <w:p w14:paraId="538FA964" w14:textId="18E395F7" w:rsidR="007336A0" w:rsidRDefault="007336A0" w:rsidP="007336A0">
      <w:pPr>
        <w:shd w:val="clear" w:color="auto" w:fill="FFFFFF"/>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Columbus, C</w:t>
      </w:r>
      <w:r w:rsidR="003930C7">
        <w:rPr>
          <w:rFonts w:ascii="Times New Roman" w:eastAsia="Times New Roman" w:hAnsi="Times New Roman" w:cs="Times New Roman"/>
          <w:color w:val="000000"/>
          <w:sz w:val="24"/>
          <w:szCs w:val="24"/>
        </w:rPr>
        <w:t>hristopher. “</w:t>
      </w:r>
      <w:r w:rsidR="005C414E">
        <w:rPr>
          <w:rFonts w:ascii="Times New Roman" w:eastAsia="Times New Roman" w:hAnsi="Times New Roman" w:cs="Times New Roman"/>
          <w:color w:val="000000"/>
          <w:sz w:val="24"/>
          <w:szCs w:val="24"/>
        </w:rPr>
        <w:t xml:space="preserve">Letter of Christopher Columbus on </w:t>
      </w:r>
      <w:r w:rsidR="003930C7">
        <w:rPr>
          <w:rFonts w:ascii="Times New Roman" w:eastAsia="Times New Roman" w:hAnsi="Times New Roman" w:cs="Times New Roman"/>
          <w:color w:val="000000"/>
          <w:sz w:val="24"/>
          <w:szCs w:val="24"/>
        </w:rPr>
        <w:t>His First V</w:t>
      </w:r>
      <w:r w:rsidR="005C414E">
        <w:rPr>
          <w:rFonts w:ascii="Times New Roman" w:eastAsia="Times New Roman" w:hAnsi="Times New Roman" w:cs="Times New Roman"/>
          <w:color w:val="000000"/>
          <w:sz w:val="24"/>
          <w:szCs w:val="24"/>
        </w:rPr>
        <w:t>oyage to America, 1492.</w:t>
      </w:r>
      <w:r w:rsidR="003930C7">
        <w:rPr>
          <w:rFonts w:ascii="Times New Roman" w:eastAsia="Times New Roman" w:hAnsi="Times New Roman" w:cs="Times New Roman"/>
          <w:color w:val="000000"/>
          <w:sz w:val="24"/>
          <w:szCs w:val="24"/>
        </w:rPr>
        <w:t>”</w:t>
      </w:r>
      <w:r w:rsidR="005C414E">
        <w:rPr>
          <w:rFonts w:ascii="Times New Roman" w:eastAsia="Times New Roman" w:hAnsi="Times New Roman" w:cs="Times New Roman"/>
          <w:color w:val="000000"/>
          <w:sz w:val="24"/>
          <w:szCs w:val="24"/>
        </w:rPr>
        <w:t xml:space="preserve"> </w:t>
      </w:r>
      <w:r w:rsidR="005C414E">
        <w:rPr>
          <w:rFonts w:ascii="Times New Roman" w:eastAsia="Times New Roman" w:hAnsi="Times New Roman" w:cs="Times New Roman"/>
          <w:i/>
          <w:color w:val="000000"/>
          <w:sz w:val="24"/>
          <w:szCs w:val="24"/>
        </w:rPr>
        <w:t>National Humanities Center Resource Toolbox</w:t>
      </w:r>
      <w:r w:rsidR="003930C7">
        <w:rPr>
          <w:rFonts w:ascii="Times New Roman" w:eastAsia="Times New Roman" w:hAnsi="Times New Roman" w:cs="Times New Roman"/>
          <w:i/>
          <w:color w:val="000000"/>
          <w:sz w:val="24"/>
          <w:szCs w:val="24"/>
        </w:rPr>
        <w:t xml:space="preserve">, </w:t>
      </w:r>
      <w:r w:rsidR="003930C7">
        <w:rPr>
          <w:rFonts w:ascii="Times New Roman" w:eastAsia="Times New Roman" w:hAnsi="Times New Roman" w:cs="Times New Roman"/>
          <w:color w:val="000000"/>
          <w:sz w:val="24"/>
          <w:szCs w:val="24"/>
        </w:rPr>
        <w:t xml:space="preserve">1493, </w:t>
      </w:r>
      <w:r w:rsidR="003930C7" w:rsidRPr="003930C7">
        <w:rPr>
          <w:rFonts w:ascii="Times New Roman" w:eastAsia="Times New Roman" w:hAnsi="Times New Roman" w:cs="Times New Roman"/>
          <w:color w:val="000000"/>
          <w:sz w:val="24"/>
          <w:szCs w:val="24"/>
        </w:rPr>
        <w:t>www.nationalhumanitiescenter.org/pds/amerbegin/contact/text1/columbusletter.pdf</w:t>
      </w:r>
      <w:r w:rsidR="003930C7">
        <w:rPr>
          <w:rFonts w:ascii="Times New Roman" w:eastAsia="Times New Roman" w:hAnsi="Times New Roman" w:cs="Times New Roman"/>
          <w:color w:val="000000"/>
          <w:sz w:val="24"/>
          <w:szCs w:val="24"/>
        </w:rPr>
        <w:t>. Accessed May 3, 2017.</w:t>
      </w:r>
    </w:p>
    <w:p w14:paraId="083BDFDD" w14:textId="07348AA0" w:rsidR="0061381F" w:rsidRDefault="005C414E" w:rsidP="007336A0">
      <w:pPr>
        <w:shd w:val="clear" w:color="auto" w:fill="FFFFFF"/>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This is a primary source consisting of a letter Christopher Columbus wrote to the Treasurer of Aragon about his first voyage to North America. In the letter, Columbus describes his first encounters with the natives of </w:t>
      </w:r>
      <w:r w:rsidR="00123B12">
        <w:rPr>
          <w:rFonts w:ascii="Times New Roman" w:eastAsia="Times New Roman" w:hAnsi="Times New Roman" w:cs="Times New Roman"/>
          <w:color w:val="000000"/>
          <w:sz w:val="24"/>
          <w:szCs w:val="24"/>
        </w:rPr>
        <w:t>the West Indies</w:t>
      </w:r>
      <w:r>
        <w:rPr>
          <w:rFonts w:ascii="Times New Roman" w:eastAsia="Times New Roman" w:hAnsi="Times New Roman" w:cs="Times New Roman"/>
          <w:color w:val="000000"/>
          <w:sz w:val="24"/>
          <w:szCs w:val="24"/>
        </w:rPr>
        <w:t xml:space="preserve">, as well as the various lands and islands that he discovered. He writes that </w:t>
      </w:r>
      <w:r w:rsidR="008278F5">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Spaniards gave t</w:t>
      </w:r>
      <w:r w:rsidR="00123B12">
        <w:rPr>
          <w:rFonts w:ascii="Times New Roman" w:eastAsia="Times New Roman" w:hAnsi="Times New Roman" w:cs="Times New Roman"/>
          <w:color w:val="000000"/>
          <w:sz w:val="24"/>
          <w:szCs w:val="24"/>
        </w:rPr>
        <w:t>he natives many gifts, and in turn, the natives were readily helpful to the Europeans. Apart from trading with the natives, Columbus and his crew attempted to convert the natives that they me</w:t>
      </w:r>
      <w:r w:rsidR="003930C7">
        <w:rPr>
          <w:rFonts w:ascii="Times New Roman" w:eastAsia="Times New Roman" w:hAnsi="Times New Roman" w:cs="Times New Roman"/>
          <w:color w:val="000000"/>
          <w:sz w:val="24"/>
          <w:szCs w:val="24"/>
        </w:rPr>
        <w:t xml:space="preserve">t to Christianity, while the </w:t>
      </w:r>
      <w:r w:rsidR="008278F5">
        <w:rPr>
          <w:rFonts w:ascii="Times New Roman" w:eastAsia="Times New Roman" w:hAnsi="Times New Roman" w:cs="Times New Roman"/>
          <w:color w:val="000000"/>
          <w:sz w:val="24"/>
          <w:szCs w:val="24"/>
        </w:rPr>
        <w:t>natives</w:t>
      </w:r>
      <w:r w:rsidR="003930C7">
        <w:rPr>
          <w:rFonts w:ascii="Times New Roman" w:eastAsia="Times New Roman" w:hAnsi="Times New Roman" w:cs="Times New Roman"/>
          <w:color w:val="000000"/>
          <w:sz w:val="24"/>
          <w:szCs w:val="24"/>
        </w:rPr>
        <w:t xml:space="preserve"> </w:t>
      </w:r>
      <w:r w:rsidR="00123B12">
        <w:rPr>
          <w:rFonts w:ascii="Times New Roman" w:eastAsia="Times New Roman" w:hAnsi="Times New Roman" w:cs="Times New Roman"/>
          <w:color w:val="000000"/>
          <w:sz w:val="24"/>
          <w:szCs w:val="24"/>
        </w:rPr>
        <w:t xml:space="preserve">believed that </w:t>
      </w:r>
      <w:r w:rsidR="008278F5">
        <w:rPr>
          <w:rFonts w:ascii="Times New Roman" w:eastAsia="Times New Roman" w:hAnsi="Times New Roman" w:cs="Times New Roman"/>
          <w:color w:val="000000"/>
          <w:sz w:val="24"/>
          <w:szCs w:val="24"/>
        </w:rPr>
        <w:t xml:space="preserve">the Europeans came from heaven. </w:t>
      </w:r>
      <w:r w:rsidR="00123B12">
        <w:rPr>
          <w:rFonts w:ascii="Times New Roman" w:eastAsia="Times New Roman" w:hAnsi="Times New Roman" w:cs="Times New Roman"/>
          <w:color w:val="000000"/>
          <w:sz w:val="24"/>
          <w:szCs w:val="24"/>
        </w:rPr>
        <w:t>Overall, the natives and the Europeans appeared to be on very good terms, with the king calling Columbus his brother. Similarly, the Europeans viewed the natives as a generally “timid” and gentle. There was one tribe of natives, however, that Columbus described as being extremely fierce and as engaging in cann</w:t>
      </w:r>
      <w:r w:rsidR="008278F5">
        <w:rPr>
          <w:rFonts w:ascii="Times New Roman" w:eastAsia="Times New Roman" w:hAnsi="Times New Roman" w:cs="Times New Roman"/>
          <w:color w:val="000000"/>
          <w:sz w:val="24"/>
          <w:szCs w:val="24"/>
        </w:rPr>
        <w:t xml:space="preserve">ibalism. </w:t>
      </w:r>
      <w:r w:rsidR="00123B12">
        <w:rPr>
          <w:rFonts w:ascii="Times New Roman" w:eastAsia="Times New Roman" w:hAnsi="Times New Roman" w:cs="Times New Roman"/>
          <w:color w:val="000000"/>
          <w:sz w:val="24"/>
          <w:szCs w:val="24"/>
        </w:rPr>
        <w:t>Overall, Columbus’s letter provides a great deal of information concerning the initial interactions between European explorers and natives in North America. Moreover, as the letter is a primary source, it reveals valuable and credible information about the mindset and attitudes of the Spaniards in relation to the natives. Columbus’s letter varies greatly from the other sources, as it is a primary source and as it details the very first contacts between Europeans and Native Americans.</w:t>
      </w:r>
    </w:p>
    <w:p w14:paraId="05B6BFDF" w14:textId="77777777" w:rsidR="00EA49AD" w:rsidRDefault="00EA49AD" w:rsidP="007336A0">
      <w:pPr>
        <w:shd w:val="clear" w:color="auto" w:fill="FFFFFF"/>
        <w:spacing w:after="240" w:line="480" w:lineRule="auto"/>
        <w:rPr>
          <w:rFonts w:ascii="Times New Roman" w:eastAsia="Times New Roman" w:hAnsi="Times New Roman" w:cs="Times New Roman"/>
          <w:color w:val="000000"/>
          <w:sz w:val="24"/>
          <w:szCs w:val="24"/>
        </w:rPr>
      </w:pPr>
    </w:p>
    <w:p w14:paraId="73556824" w14:textId="44D5C09C" w:rsidR="007336A0" w:rsidRDefault="000A45D5" w:rsidP="007336A0">
      <w:pPr>
        <w:shd w:val="clear" w:color="auto" w:fill="FFFFFF"/>
        <w:spacing w:after="240" w:line="48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Paje</w:t>
      </w:r>
      <w:bookmarkStart w:id="0" w:name="_GoBack"/>
      <w:bookmarkEnd w:id="0"/>
      <w:r>
        <w:rPr>
          <w:rFonts w:ascii="Times New Roman" w:eastAsia="Times New Roman" w:hAnsi="Times New Roman" w:cs="Times New Roman"/>
          <w:color w:val="000000"/>
          <w:sz w:val="24"/>
          <w:szCs w:val="24"/>
        </w:rPr>
        <w:t>r-Rogers, Ian</w:t>
      </w:r>
      <w:r w:rsidR="007336A0">
        <w:rPr>
          <w:rFonts w:ascii="Times New Roman" w:eastAsia="Times New Roman" w:hAnsi="Times New Roman" w:cs="Times New Roman"/>
          <w:color w:val="000000"/>
          <w:sz w:val="24"/>
          <w:szCs w:val="24"/>
        </w:rPr>
        <w:t xml:space="preserve">. </w:t>
      </w:r>
      <w:r w:rsidR="00E013A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Politics o</w:t>
      </w:r>
      <w:r w:rsidRPr="00533879">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 xml:space="preserve">Survival: </w:t>
      </w:r>
      <w:r w:rsidR="00E013A7">
        <w:rPr>
          <w:rFonts w:ascii="Times New Roman" w:eastAsia="Times New Roman" w:hAnsi="Times New Roman" w:cs="Times New Roman"/>
          <w:color w:val="000000"/>
          <w:sz w:val="24"/>
          <w:szCs w:val="24"/>
        </w:rPr>
        <w:t xml:space="preserve">Indian </w:t>
      </w:r>
      <w:r>
        <w:rPr>
          <w:rFonts w:ascii="Times New Roman" w:eastAsia="Times New Roman" w:hAnsi="Times New Roman" w:cs="Times New Roman"/>
          <w:color w:val="000000"/>
          <w:sz w:val="24"/>
          <w:szCs w:val="24"/>
        </w:rPr>
        <w:t xml:space="preserve">and </w:t>
      </w:r>
      <w:r w:rsidR="00E013A7">
        <w:rPr>
          <w:rFonts w:ascii="Times New Roman" w:eastAsia="Times New Roman" w:hAnsi="Times New Roman" w:cs="Times New Roman"/>
          <w:color w:val="000000"/>
          <w:sz w:val="24"/>
          <w:szCs w:val="24"/>
        </w:rPr>
        <w:t xml:space="preserve">European </w:t>
      </w:r>
      <w:r>
        <w:rPr>
          <w:rFonts w:ascii="Times New Roman" w:eastAsia="Times New Roman" w:hAnsi="Times New Roman" w:cs="Times New Roman"/>
          <w:color w:val="000000"/>
          <w:sz w:val="24"/>
          <w:szCs w:val="24"/>
        </w:rPr>
        <w:t>Collaboration i</w:t>
      </w:r>
      <w:r w:rsidRPr="00533879">
        <w:rPr>
          <w:rFonts w:ascii="Times New Roman" w:eastAsia="Times New Roman" w:hAnsi="Times New Roman" w:cs="Times New Roman"/>
          <w:color w:val="000000"/>
          <w:sz w:val="24"/>
          <w:szCs w:val="24"/>
        </w:rPr>
        <w:t xml:space="preserve">n </w:t>
      </w:r>
      <w:r w:rsidR="007336A0" w:rsidRPr="00533879">
        <w:rPr>
          <w:rFonts w:ascii="Times New Roman" w:eastAsia="Times New Roman" w:hAnsi="Times New Roman" w:cs="Times New Roman"/>
          <w:color w:val="000000"/>
          <w:sz w:val="24"/>
          <w:szCs w:val="24"/>
        </w:rPr>
        <w:t>Colonial North America</w:t>
      </w:r>
      <w:r>
        <w:rPr>
          <w:rFonts w:ascii="Times New Roman" w:eastAsia="Times New Roman" w:hAnsi="Times New Roman" w:cs="Times New Roman"/>
          <w:color w:val="000000"/>
          <w:sz w:val="24"/>
          <w:szCs w:val="24"/>
        </w:rPr>
        <w:t xml:space="preserve">. </w:t>
      </w:r>
      <w:r w:rsidR="007336A0">
        <w:rPr>
          <w:rFonts w:ascii="Times New Roman" w:eastAsia="Times New Roman" w:hAnsi="Times New Roman" w:cs="Times New Roman"/>
          <w:i/>
          <w:color w:val="000000"/>
          <w:sz w:val="24"/>
          <w:szCs w:val="24"/>
        </w:rPr>
        <w:t xml:space="preserve">Inquiry Journal, </w:t>
      </w:r>
      <w:r>
        <w:rPr>
          <w:rFonts w:ascii="Times New Roman" w:eastAsia="Times New Roman" w:hAnsi="Times New Roman" w:cs="Times New Roman"/>
          <w:color w:val="000000"/>
          <w:sz w:val="24"/>
          <w:szCs w:val="24"/>
        </w:rPr>
        <w:t xml:space="preserve">vol. 9, 2005, </w:t>
      </w:r>
      <w:r w:rsidRPr="000A45D5">
        <w:rPr>
          <w:rFonts w:ascii="Times New Roman" w:eastAsia="Times New Roman" w:hAnsi="Times New Roman" w:cs="Times New Roman"/>
          <w:color w:val="000000"/>
          <w:sz w:val="24"/>
          <w:szCs w:val="24"/>
        </w:rPr>
        <w:t>www.scholars.unh.edu/cgi/viewcontent.cgi?article=1008&amp;context=inquiry_2005</w:t>
      </w:r>
      <w:r>
        <w:rPr>
          <w:rFonts w:ascii="Times New Roman" w:eastAsia="Times New Roman" w:hAnsi="Times New Roman" w:cs="Times New Roman"/>
          <w:color w:val="000000"/>
          <w:sz w:val="24"/>
          <w:szCs w:val="24"/>
        </w:rPr>
        <w:t>. Accessed May 3, 2017.</w:t>
      </w:r>
    </w:p>
    <w:p w14:paraId="54FE1160" w14:textId="5F56CDD9" w:rsidR="003930C7" w:rsidRDefault="003876C4" w:rsidP="008E1948">
      <w:pPr>
        <w:shd w:val="clear" w:color="auto" w:fill="FFFFFF"/>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0A45D5">
        <w:rPr>
          <w:rFonts w:ascii="Times New Roman" w:eastAsia="Times New Roman" w:hAnsi="Times New Roman" w:cs="Times New Roman"/>
          <w:color w:val="000000"/>
          <w:sz w:val="24"/>
          <w:szCs w:val="24"/>
        </w:rPr>
        <w:t>Pajer-Roger’s</w:t>
      </w:r>
      <w:r>
        <w:rPr>
          <w:rFonts w:ascii="Times New Roman" w:eastAsia="Times New Roman" w:hAnsi="Times New Roman" w:cs="Times New Roman"/>
          <w:color w:val="000000"/>
          <w:sz w:val="24"/>
          <w:szCs w:val="24"/>
        </w:rPr>
        <w:t xml:space="preserve"> </w:t>
      </w:r>
      <w:r w:rsidR="00403518">
        <w:rPr>
          <w:rFonts w:ascii="Times New Roman" w:eastAsia="Times New Roman" w:hAnsi="Times New Roman" w:cs="Times New Roman"/>
          <w:color w:val="000000"/>
          <w:sz w:val="24"/>
          <w:szCs w:val="24"/>
        </w:rPr>
        <w:t xml:space="preserve">article </w:t>
      </w:r>
      <w:r>
        <w:rPr>
          <w:rFonts w:ascii="Times New Roman" w:eastAsia="Times New Roman" w:hAnsi="Times New Roman" w:cs="Times New Roman"/>
          <w:color w:val="000000"/>
          <w:sz w:val="24"/>
          <w:szCs w:val="24"/>
        </w:rPr>
        <w:t xml:space="preserve">provides an overview of the complex relationship between European explorers and Native Americans. The article, which is published in an undergraduate research journal and therefore geared toward students and researchers, emphasizes the kinds of collaboration that existed between the two groups during expeditions. It appears that the </w:t>
      </w:r>
      <w:r w:rsidR="00DD324C">
        <w:rPr>
          <w:rFonts w:ascii="Times New Roman" w:eastAsia="Times New Roman" w:hAnsi="Times New Roman" w:cs="Times New Roman"/>
          <w:color w:val="000000"/>
          <w:sz w:val="24"/>
          <w:szCs w:val="24"/>
        </w:rPr>
        <w:t>n</w:t>
      </w:r>
      <w:r w:rsidR="00403518">
        <w:rPr>
          <w:rFonts w:ascii="Times New Roman" w:eastAsia="Times New Roman" w:hAnsi="Times New Roman" w:cs="Times New Roman"/>
          <w:color w:val="000000"/>
          <w:sz w:val="24"/>
          <w:szCs w:val="24"/>
        </w:rPr>
        <w:t>atives</w:t>
      </w:r>
      <w:r>
        <w:rPr>
          <w:rFonts w:ascii="Times New Roman" w:eastAsia="Times New Roman" w:hAnsi="Times New Roman" w:cs="Times New Roman"/>
          <w:color w:val="000000"/>
          <w:sz w:val="24"/>
          <w:szCs w:val="24"/>
        </w:rPr>
        <w:t xml:space="preserve"> relied on the Europeans for </w:t>
      </w:r>
      <w:r w:rsidR="00403518">
        <w:rPr>
          <w:rFonts w:ascii="Times New Roman" w:eastAsia="Times New Roman" w:hAnsi="Times New Roman" w:cs="Times New Roman"/>
          <w:color w:val="000000"/>
          <w:sz w:val="24"/>
          <w:szCs w:val="24"/>
        </w:rPr>
        <w:t xml:space="preserve">military strength, while the Europeans learned agriculture and other survival tactics from </w:t>
      </w:r>
      <w:r w:rsidR="00DD324C">
        <w:rPr>
          <w:rFonts w:ascii="Times New Roman" w:eastAsia="Times New Roman" w:hAnsi="Times New Roman" w:cs="Times New Roman"/>
          <w:color w:val="000000"/>
          <w:sz w:val="24"/>
          <w:szCs w:val="24"/>
        </w:rPr>
        <w:t>them</w:t>
      </w:r>
      <w:r w:rsidR="00403518">
        <w:rPr>
          <w:rFonts w:ascii="Times New Roman" w:eastAsia="Times New Roman" w:hAnsi="Times New Roman" w:cs="Times New Roman"/>
          <w:color w:val="000000"/>
          <w:sz w:val="24"/>
          <w:szCs w:val="24"/>
        </w:rPr>
        <w:t>. Collaboration was essential for the survival of the Europeans; this is demonstrated by the example of Roanoke, an English colony that perished d</w:t>
      </w:r>
      <w:r w:rsidR="00DD324C">
        <w:rPr>
          <w:rFonts w:ascii="Times New Roman" w:eastAsia="Times New Roman" w:hAnsi="Times New Roman" w:cs="Times New Roman"/>
          <w:color w:val="000000"/>
          <w:sz w:val="24"/>
          <w:szCs w:val="24"/>
        </w:rPr>
        <w:t>ue to the unwillingness of the n</w:t>
      </w:r>
      <w:r w:rsidR="00403518">
        <w:rPr>
          <w:rFonts w:ascii="Times New Roman" w:eastAsia="Times New Roman" w:hAnsi="Times New Roman" w:cs="Times New Roman"/>
          <w:color w:val="000000"/>
          <w:sz w:val="24"/>
          <w:szCs w:val="24"/>
        </w:rPr>
        <w:t>atives to engage wi</w:t>
      </w:r>
      <w:r w:rsidR="00DD324C">
        <w:rPr>
          <w:rFonts w:ascii="Times New Roman" w:eastAsia="Times New Roman" w:hAnsi="Times New Roman" w:cs="Times New Roman"/>
          <w:color w:val="000000"/>
          <w:sz w:val="24"/>
          <w:szCs w:val="24"/>
        </w:rPr>
        <w:t>th them. At the same time, the n</w:t>
      </w:r>
      <w:r w:rsidR="00403518">
        <w:rPr>
          <w:rFonts w:ascii="Times New Roman" w:eastAsia="Times New Roman" w:hAnsi="Times New Roman" w:cs="Times New Roman"/>
          <w:color w:val="000000"/>
          <w:sz w:val="24"/>
          <w:szCs w:val="24"/>
        </w:rPr>
        <w:t xml:space="preserve">atives often required </w:t>
      </w:r>
      <w:r w:rsidR="00DD324C">
        <w:rPr>
          <w:rFonts w:ascii="Times New Roman" w:eastAsia="Times New Roman" w:hAnsi="Times New Roman" w:cs="Times New Roman"/>
          <w:color w:val="000000"/>
          <w:sz w:val="24"/>
          <w:szCs w:val="24"/>
        </w:rPr>
        <w:t>the help of the Europeans</w:t>
      </w:r>
      <w:r w:rsidR="00403518">
        <w:rPr>
          <w:rFonts w:ascii="Times New Roman" w:eastAsia="Times New Roman" w:hAnsi="Times New Roman" w:cs="Times New Roman"/>
          <w:color w:val="000000"/>
          <w:sz w:val="24"/>
          <w:szCs w:val="24"/>
        </w:rPr>
        <w:t xml:space="preserve"> as well, especially when weakened by disease and t</w:t>
      </w:r>
      <w:r w:rsidR="00DD324C">
        <w:rPr>
          <w:rFonts w:ascii="Times New Roman" w:eastAsia="Times New Roman" w:hAnsi="Times New Roman" w:cs="Times New Roman"/>
          <w:color w:val="000000"/>
          <w:sz w:val="24"/>
          <w:szCs w:val="24"/>
        </w:rPr>
        <w:t>hreatened by enemy tribes. The n</w:t>
      </w:r>
      <w:r w:rsidR="00403518">
        <w:rPr>
          <w:rFonts w:ascii="Times New Roman" w:eastAsia="Times New Roman" w:hAnsi="Times New Roman" w:cs="Times New Roman"/>
          <w:color w:val="000000"/>
          <w:sz w:val="24"/>
          <w:szCs w:val="24"/>
        </w:rPr>
        <w:t>atives and Europeans also collaborated in the fur trade, especially between the Iroquois and the French; and in war, as demonstrated by European-Indian alliances in the four major imperial wars in North America. U</w:t>
      </w:r>
      <w:r w:rsidR="000A45D5">
        <w:rPr>
          <w:rFonts w:ascii="Times New Roman" w:eastAsia="Times New Roman" w:hAnsi="Times New Roman" w:cs="Times New Roman"/>
          <w:color w:val="000000"/>
          <w:sz w:val="24"/>
          <w:szCs w:val="24"/>
        </w:rPr>
        <w:t xml:space="preserve">ltimately, Pajer-Roger’s </w:t>
      </w:r>
      <w:r w:rsidR="00403518">
        <w:rPr>
          <w:rFonts w:ascii="Times New Roman" w:eastAsia="Times New Roman" w:hAnsi="Times New Roman" w:cs="Times New Roman"/>
          <w:color w:val="000000"/>
          <w:sz w:val="24"/>
          <w:szCs w:val="24"/>
        </w:rPr>
        <w:t>article is extremely useful for my paper as it sheds light upon the positive interchanges between Europeans and Natives in North America. The article</w:t>
      </w:r>
      <w:r w:rsidR="00F96BDE">
        <w:rPr>
          <w:rFonts w:ascii="Times New Roman" w:eastAsia="Times New Roman" w:hAnsi="Times New Roman" w:cs="Times New Roman"/>
          <w:color w:val="000000"/>
          <w:sz w:val="24"/>
          <w:szCs w:val="24"/>
        </w:rPr>
        <w:t xml:space="preserve"> is a secondary source that is based on other secondary sources, which somewhat limits its credibility. However, it was written by a doctoral student in history and was published in a peer-reviewed academic journal; therefore, it can be assumed that it is credible enough to be used as a source. </w:t>
      </w:r>
    </w:p>
    <w:p w14:paraId="6C74DADB" w14:textId="47331AF7" w:rsidR="005C414E" w:rsidRDefault="000A45D5" w:rsidP="00644FC6">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33879" w:rsidRPr="000A45D5">
        <w:rPr>
          <w:rFonts w:ascii="Times New Roman" w:eastAsia="Times New Roman" w:hAnsi="Times New Roman" w:cs="Times New Roman"/>
          <w:color w:val="000000"/>
          <w:sz w:val="24"/>
          <w:szCs w:val="24"/>
        </w:rPr>
        <w:t>Native Americans and the Lewis a</w:t>
      </w:r>
      <w:r w:rsidR="00123B12" w:rsidRPr="000A45D5">
        <w:rPr>
          <w:rFonts w:ascii="Times New Roman" w:eastAsia="Times New Roman" w:hAnsi="Times New Roman" w:cs="Times New Roman"/>
          <w:color w:val="000000"/>
          <w:sz w:val="24"/>
          <w:szCs w:val="24"/>
        </w:rPr>
        <w:t>nd Clark Exped</w:t>
      </w:r>
      <w:r>
        <w:rPr>
          <w:rFonts w:ascii="Times New Roman" w:eastAsia="Times New Roman" w:hAnsi="Times New Roman" w:cs="Times New Roman"/>
          <w:color w:val="000000"/>
          <w:sz w:val="24"/>
          <w:szCs w:val="24"/>
        </w:rPr>
        <w:t>ition: Hospitality and H</w:t>
      </w:r>
      <w:r w:rsidR="00533879" w:rsidRPr="000A45D5">
        <w:rPr>
          <w:rFonts w:ascii="Times New Roman" w:eastAsia="Times New Roman" w:hAnsi="Times New Roman" w:cs="Times New Roman"/>
          <w:color w:val="000000"/>
          <w:sz w:val="24"/>
          <w:szCs w:val="24"/>
        </w:rPr>
        <w:t>ostility.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University of Virginia, </w:t>
      </w:r>
      <w:r>
        <w:rPr>
          <w:rFonts w:ascii="Times New Roman" w:eastAsia="Times New Roman" w:hAnsi="Times New Roman" w:cs="Times New Roman"/>
          <w:color w:val="000000"/>
          <w:sz w:val="24"/>
          <w:szCs w:val="24"/>
        </w:rPr>
        <w:t xml:space="preserve">2007, </w:t>
      </w:r>
      <w:r w:rsidRPr="000A45D5">
        <w:rPr>
          <w:rFonts w:ascii="Times New Roman" w:eastAsia="Times New Roman" w:hAnsi="Times New Roman" w:cs="Times New Roman"/>
          <w:color w:val="000000"/>
          <w:sz w:val="24"/>
          <w:szCs w:val="24"/>
        </w:rPr>
        <w:t>www.exhibits.hsl.virginia.edu/lewisclark/natives/</w:t>
      </w:r>
      <w:r>
        <w:rPr>
          <w:rFonts w:ascii="Times New Roman" w:eastAsia="Times New Roman" w:hAnsi="Times New Roman" w:cs="Times New Roman"/>
          <w:sz w:val="24"/>
          <w:szCs w:val="24"/>
        </w:rPr>
        <w:t>. Accessed May 3, 2017.</w:t>
      </w:r>
    </w:p>
    <w:p w14:paraId="59FCE20B" w14:textId="173CF02E" w:rsidR="00F96BDE" w:rsidRDefault="00F96BDE" w:rsidP="00644FC6">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34FC3">
        <w:rPr>
          <w:rFonts w:ascii="Times New Roman" w:eastAsia="Times New Roman" w:hAnsi="Times New Roman" w:cs="Times New Roman"/>
          <w:color w:val="000000"/>
          <w:sz w:val="24"/>
          <w:szCs w:val="24"/>
        </w:rPr>
        <w:t xml:space="preserve">This article, published by the University of Virginia, discusses both positive and negative interactions between the Lewis and Clark Expedition and the Natives that they encountered. The article, which appears to be intended for students, discusses how for the most part, Native Americans were extremely helpful to Lewis and Clark. They offered food and gifts, </w:t>
      </w:r>
      <w:r w:rsidR="00730B09">
        <w:rPr>
          <w:rFonts w:ascii="Times New Roman" w:eastAsia="Times New Roman" w:hAnsi="Times New Roman" w:cs="Times New Roman"/>
          <w:color w:val="000000"/>
          <w:sz w:val="24"/>
          <w:szCs w:val="24"/>
        </w:rPr>
        <w:t>as well as</w:t>
      </w:r>
      <w:r w:rsidR="00034FC3">
        <w:rPr>
          <w:rFonts w:ascii="Times New Roman" w:eastAsia="Times New Roman" w:hAnsi="Times New Roman" w:cs="Times New Roman"/>
          <w:color w:val="000000"/>
          <w:sz w:val="24"/>
          <w:szCs w:val="24"/>
        </w:rPr>
        <w:t xml:space="preserve"> provided tips and advice. This was especially true of the Nez Perce, a tribe living in the Rocky Mountains</w:t>
      </w:r>
      <w:r w:rsidR="00730B09">
        <w:rPr>
          <w:rFonts w:ascii="Times New Roman" w:eastAsia="Times New Roman" w:hAnsi="Times New Roman" w:cs="Times New Roman"/>
          <w:color w:val="000000"/>
          <w:sz w:val="24"/>
          <w:szCs w:val="24"/>
        </w:rPr>
        <w:t xml:space="preserve"> who encountered the expeditioners</w:t>
      </w:r>
      <w:r w:rsidR="00034FC3">
        <w:rPr>
          <w:rFonts w:ascii="Times New Roman" w:eastAsia="Times New Roman" w:hAnsi="Times New Roman" w:cs="Times New Roman"/>
          <w:color w:val="000000"/>
          <w:sz w:val="24"/>
          <w:szCs w:val="24"/>
        </w:rPr>
        <w:t>. At the same time, Lewis and Clark provided the Natives with medical services and goods. However, not all interactions between the Americans and the Natives were posi</w:t>
      </w:r>
      <w:r w:rsidR="00A51E3E">
        <w:rPr>
          <w:rFonts w:ascii="Times New Roman" w:eastAsia="Times New Roman" w:hAnsi="Times New Roman" w:cs="Times New Roman"/>
          <w:color w:val="000000"/>
          <w:sz w:val="24"/>
          <w:szCs w:val="24"/>
        </w:rPr>
        <w:t xml:space="preserve">tive. The article discusses how conflict frequently broke out between the white men and the Natives; </w:t>
      </w:r>
      <w:r w:rsidR="00551F79">
        <w:rPr>
          <w:rFonts w:ascii="Times New Roman" w:eastAsia="Times New Roman" w:hAnsi="Times New Roman" w:cs="Times New Roman"/>
          <w:color w:val="000000"/>
          <w:sz w:val="24"/>
          <w:szCs w:val="24"/>
        </w:rPr>
        <w:t xml:space="preserve">this was most frequently due to misunderstandings regarding trade. Overall, the article contributes greatly to my paper, as it discusses both positive and negative interactions between explorers and Natives. The article is unique from my other sources for two reasons: first, it focuses on </w:t>
      </w:r>
      <w:r w:rsidR="00730B09">
        <w:rPr>
          <w:rFonts w:ascii="Times New Roman" w:eastAsia="Times New Roman" w:hAnsi="Times New Roman" w:cs="Times New Roman"/>
          <w:color w:val="000000"/>
          <w:sz w:val="24"/>
          <w:szCs w:val="24"/>
        </w:rPr>
        <w:t>conflict between explorers and n</w:t>
      </w:r>
      <w:r w:rsidR="00551F79">
        <w:rPr>
          <w:rFonts w:ascii="Times New Roman" w:eastAsia="Times New Roman" w:hAnsi="Times New Roman" w:cs="Times New Roman"/>
          <w:color w:val="000000"/>
          <w:sz w:val="24"/>
          <w:szCs w:val="24"/>
        </w:rPr>
        <w:t>atives, which the others do not do, and second, it discusses inte</w:t>
      </w:r>
      <w:r w:rsidR="00730B09">
        <w:rPr>
          <w:rFonts w:ascii="Times New Roman" w:eastAsia="Times New Roman" w:hAnsi="Times New Roman" w:cs="Times New Roman"/>
          <w:color w:val="000000"/>
          <w:sz w:val="24"/>
          <w:szCs w:val="24"/>
        </w:rPr>
        <w:t>ractions between Americans and n</w:t>
      </w:r>
      <w:r w:rsidR="00551F79">
        <w:rPr>
          <w:rFonts w:ascii="Times New Roman" w:eastAsia="Times New Roman" w:hAnsi="Times New Roman" w:cs="Times New Roman"/>
          <w:color w:val="000000"/>
          <w:sz w:val="24"/>
          <w:szCs w:val="24"/>
        </w:rPr>
        <w:t xml:space="preserve">atives, unlike the others which primarily focus on European explorers. Another benefit of the article is that it is a credible source; it uses excerpts from primary sources – letters written by members of the Lewis and Clark Expedition – as a basis for its content. </w:t>
      </w:r>
    </w:p>
    <w:p w14:paraId="55789BC8" w14:textId="77777777" w:rsidR="005C414E" w:rsidRDefault="005C414E" w:rsidP="00644FC6">
      <w:pPr>
        <w:spacing w:line="480" w:lineRule="auto"/>
        <w:rPr>
          <w:rFonts w:ascii="Times New Roman" w:eastAsia="Times New Roman" w:hAnsi="Times New Roman" w:cs="Times New Roman"/>
          <w:color w:val="000000"/>
          <w:sz w:val="24"/>
          <w:szCs w:val="24"/>
        </w:rPr>
      </w:pPr>
    </w:p>
    <w:p w14:paraId="0EFD350E" w14:textId="77777777" w:rsidR="00390C4A" w:rsidRDefault="00390C4A" w:rsidP="00644FC6">
      <w:pPr>
        <w:spacing w:line="480" w:lineRule="auto"/>
      </w:pPr>
    </w:p>
    <w:sectPr w:rsidR="00390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9C91" w14:textId="77777777" w:rsidR="00C71F52" w:rsidRDefault="00C71F52" w:rsidP="00B511FE">
      <w:pPr>
        <w:spacing w:after="0" w:line="240" w:lineRule="auto"/>
      </w:pPr>
      <w:r>
        <w:separator/>
      </w:r>
    </w:p>
  </w:endnote>
  <w:endnote w:type="continuationSeparator" w:id="0">
    <w:p w14:paraId="549B4995" w14:textId="77777777" w:rsidR="00C71F52" w:rsidRDefault="00C71F52" w:rsidP="00B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F322" w14:textId="77777777" w:rsidR="006656C2" w:rsidRDefault="00665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318C" w14:textId="77777777" w:rsidR="006656C2" w:rsidRDefault="00665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267A" w14:textId="77777777" w:rsidR="006656C2" w:rsidRDefault="0066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1A22" w14:textId="77777777" w:rsidR="00C71F52" w:rsidRDefault="00C71F52" w:rsidP="00B511FE">
      <w:pPr>
        <w:spacing w:after="0" w:line="240" w:lineRule="auto"/>
      </w:pPr>
      <w:r>
        <w:separator/>
      </w:r>
    </w:p>
  </w:footnote>
  <w:footnote w:type="continuationSeparator" w:id="0">
    <w:p w14:paraId="54E464B7" w14:textId="77777777" w:rsidR="00C71F52" w:rsidRDefault="00C71F52" w:rsidP="00B5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B8C45" w14:textId="77777777" w:rsidR="006656C2" w:rsidRDefault="00665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2083" w14:textId="77777777" w:rsidR="006656C2" w:rsidRDefault="00665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1204" w14:textId="77777777" w:rsidR="006656C2" w:rsidRDefault="0066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4A0A"/>
    <w:multiLevelType w:val="multilevel"/>
    <w:tmpl w:val="6CE4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266E57"/>
    <w:multiLevelType w:val="multilevel"/>
    <w:tmpl w:val="835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86"/>
    <w:rsid w:val="00034FC3"/>
    <w:rsid w:val="000A45D5"/>
    <w:rsid w:val="000F248C"/>
    <w:rsid w:val="00123B12"/>
    <w:rsid w:val="00157975"/>
    <w:rsid w:val="0018686B"/>
    <w:rsid w:val="003876C4"/>
    <w:rsid w:val="00390C4A"/>
    <w:rsid w:val="003930C7"/>
    <w:rsid w:val="003A39BC"/>
    <w:rsid w:val="00403518"/>
    <w:rsid w:val="0047618E"/>
    <w:rsid w:val="00531700"/>
    <w:rsid w:val="00533879"/>
    <w:rsid w:val="00541B21"/>
    <w:rsid w:val="00551F79"/>
    <w:rsid w:val="00563A4B"/>
    <w:rsid w:val="005A6E7A"/>
    <w:rsid w:val="005C414E"/>
    <w:rsid w:val="0061381F"/>
    <w:rsid w:val="00641886"/>
    <w:rsid w:val="00644FC6"/>
    <w:rsid w:val="006541E4"/>
    <w:rsid w:val="006656C2"/>
    <w:rsid w:val="00696112"/>
    <w:rsid w:val="00730B09"/>
    <w:rsid w:val="007336A0"/>
    <w:rsid w:val="00757432"/>
    <w:rsid w:val="007D12EE"/>
    <w:rsid w:val="007E3BB8"/>
    <w:rsid w:val="007E50CE"/>
    <w:rsid w:val="008127ED"/>
    <w:rsid w:val="0081690A"/>
    <w:rsid w:val="008278F5"/>
    <w:rsid w:val="008618DD"/>
    <w:rsid w:val="0086770F"/>
    <w:rsid w:val="00887ED5"/>
    <w:rsid w:val="008E1948"/>
    <w:rsid w:val="008F35B0"/>
    <w:rsid w:val="00955933"/>
    <w:rsid w:val="00955E58"/>
    <w:rsid w:val="009D3C8C"/>
    <w:rsid w:val="009D4472"/>
    <w:rsid w:val="00A51E3E"/>
    <w:rsid w:val="00B1471E"/>
    <w:rsid w:val="00B314BB"/>
    <w:rsid w:val="00B511FE"/>
    <w:rsid w:val="00B86CFA"/>
    <w:rsid w:val="00BB5B9E"/>
    <w:rsid w:val="00C17DB7"/>
    <w:rsid w:val="00C71F52"/>
    <w:rsid w:val="00CA7BE1"/>
    <w:rsid w:val="00D202B6"/>
    <w:rsid w:val="00D651F9"/>
    <w:rsid w:val="00DD324C"/>
    <w:rsid w:val="00E013A7"/>
    <w:rsid w:val="00E20296"/>
    <w:rsid w:val="00E26A92"/>
    <w:rsid w:val="00E62F3F"/>
    <w:rsid w:val="00EA49AD"/>
    <w:rsid w:val="00F9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5A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886"/>
  </w:style>
  <w:style w:type="character" w:styleId="Strong">
    <w:name w:val="Strong"/>
    <w:basedOn w:val="DefaultParagraphFont"/>
    <w:uiPriority w:val="22"/>
    <w:qFormat/>
    <w:rsid w:val="00641886"/>
    <w:rPr>
      <w:b/>
      <w:bCs/>
    </w:rPr>
  </w:style>
  <w:style w:type="character" w:styleId="Hyperlink">
    <w:name w:val="Hyperlink"/>
    <w:basedOn w:val="DefaultParagraphFont"/>
    <w:uiPriority w:val="99"/>
    <w:unhideWhenUsed/>
    <w:rsid w:val="008618DD"/>
    <w:rPr>
      <w:color w:val="0563C1" w:themeColor="hyperlink"/>
      <w:u w:val="single"/>
    </w:rPr>
  </w:style>
  <w:style w:type="paragraph" w:styleId="Header">
    <w:name w:val="header"/>
    <w:basedOn w:val="Normal"/>
    <w:link w:val="HeaderChar"/>
    <w:uiPriority w:val="99"/>
    <w:unhideWhenUsed/>
    <w:rsid w:val="00B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FE"/>
  </w:style>
  <w:style w:type="paragraph" w:styleId="Footer">
    <w:name w:val="footer"/>
    <w:basedOn w:val="Normal"/>
    <w:link w:val="FooterChar"/>
    <w:uiPriority w:val="99"/>
    <w:unhideWhenUsed/>
    <w:rsid w:val="00B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FE"/>
  </w:style>
  <w:style w:type="character" w:styleId="Mention">
    <w:name w:val="Mention"/>
    <w:basedOn w:val="DefaultParagraphFont"/>
    <w:uiPriority w:val="99"/>
    <w:semiHidden/>
    <w:unhideWhenUsed/>
    <w:rsid w:val="006541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05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39">
          <w:marLeft w:val="0"/>
          <w:marRight w:val="0"/>
          <w:marTop w:val="0"/>
          <w:marBottom w:val="0"/>
          <w:divBdr>
            <w:top w:val="none" w:sz="0" w:space="0" w:color="auto"/>
            <w:left w:val="none" w:sz="0" w:space="0" w:color="auto"/>
            <w:bottom w:val="none" w:sz="0" w:space="0" w:color="auto"/>
            <w:right w:val="none" w:sz="0" w:space="0" w:color="auto"/>
          </w:divBdr>
        </w:div>
      </w:divsChild>
    </w:div>
    <w:div w:id="291064094">
      <w:bodyDiv w:val="1"/>
      <w:marLeft w:val="0"/>
      <w:marRight w:val="0"/>
      <w:marTop w:val="0"/>
      <w:marBottom w:val="0"/>
      <w:divBdr>
        <w:top w:val="none" w:sz="0" w:space="0" w:color="auto"/>
        <w:left w:val="none" w:sz="0" w:space="0" w:color="auto"/>
        <w:bottom w:val="none" w:sz="0" w:space="0" w:color="auto"/>
        <w:right w:val="none" w:sz="0" w:space="0" w:color="auto"/>
      </w:divBdr>
    </w:div>
    <w:div w:id="523325918">
      <w:bodyDiv w:val="1"/>
      <w:marLeft w:val="0"/>
      <w:marRight w:val="0"/>
      <w:marTop w:val="0"/>
      <w:marBottom w:val="0"/>
      <w:divBdr>
        <w:top w:val="none" w:sz="0" w:space="0" w:color="auto"/>
        <w:left w:val="none" w:sz="0" w:space="0" w:color="auto"/>
        <w:bottom w:val="none" w:sz="0" w:space="0" w:color="auto"/>
        <w:right w:val="none" w:sz="0" w:space="0" w:color="auto"/>
      </w:divBdr>
      <w:divsChild>
        <w:div w:id="1657799724">
          <w:marLeft w:val="0"/>
          <w:marRight w:val="0"/>
          <w:marTop w:val="0"/>
          <w:marBottom w:val="0"/>
          <w:divBdr>
            <w:top w:val="none" w:sz="0" w:space="0" w:color="auto"/>
            <w:left w:val="none" w:sz="0" w:space="0" w:color="auto"/>
            <w:bottom w:val="none" w:sz="0" w:space="0" w:color="auto"/>
            <w:right w:val="none" w:sz="0" w:space="0" w:color="auto"/>
          </w:divBdr>
        </w:div>
      </w:divsChild>
    </w:div>
    <w:div w:id="616260391">
      <w:bodyDiv w:val="1"/>
      <w:marLeft w:val="0"/>
      <w:marRight w:val="0"/>
      <w:marTop w:val="0"/>
      <w:marBottom w:val="0"/>
      <w:divBdr>
        <w:top w:val="none" w:sz="0" w:space="0" w:color="auto"/>
        <w:left w:val="none" w:sz="0" w:space="0" w:color="auto"/>
        <w:bottom w:val="none" w:sz="0" w:space="0" w:color="auto"/>
        <w:right w:val="none" w:sz="0" w:space="0" w:color="auto"/>
      </w:divBdr>
      <w:divsChild>
        <w:div w:id="996107765">
          <w:marLeft w:val="0"/>
          <w:marRight w:val="0"/>
          <w:marTop w:val="0"/>
          <w:marBottom w:val="0"/>
          <w:divBdr>
            <w:top w:val="none" w:sz="0" w:space="0" w:color="auto"/>
            <w:left w:val="none" w:sz="0" w:space="0" w:color="auto"/>
            <w:bottom w:val="none" w:sz="0" w:space="0" w:color="auto"/>
            <w:right w:val="none" w:sz="0" w:space="0" w:color="auto"/>
          </w:divBdr>
          <w:divsChild>
            <w:div w:id="566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39381">
      <w:bodyDiv w:val="1"/>
      <w:marLeft w:val="0"/>
      <w:marRight w:val="0"/>
      <w:marTop w:val="0"/>
      <w:marBottom w:val="0"/>
      <w:divBdr>
        <w:top w:val="none" w:sz="0" w:space="0" w:color="auto"/>
        <w:left w:val="none" w:sz="0" w:space="0" w:color="auto"/>
        <w:bottom w:val="none" w:sz="0" w:space="0" w:color="auto"/>
        <w:right w:val="none" w:sz="0" w:space="0" w:color="auto"/>
      </w:divBdr>
      <w:divsChild>
        <w:div w:id="1094742358">
          <w:marLeft w:val="0"/>
          <w:marRight w:val="0"/>
          <w:marTop w:val="0"/>
          <w:marBottom w:val="0"/>
          <w:divBdr>
            <w:top w:val="none" w:sz="0" w:space="0" w:color="auto"/>
            <w:left w:val="none" w:sz="0" w:space="0" w:color="auto"/>
            <w:bottom w:val="none" w:sz="0" w:space="0" w:color="auto"/>
            <w:right w:val="none" w:sz="0" w:space="0" w:color="auto"/>
          </w:divBdr>
        </w:div>
      </w:divsChild>
    </w:div>
    <w:div w:id="679889840">
      <w:bodyDiv w:val="1"/>
      <w:marLeft w:val="0"/>
      <w:marRight w:val="0"/>
      <w:marTop w:val="0"/>
      <w:marBottom w:val="0"/>
      <w:divBdr>
        <w:top w:val="none" w:sz="0" w:space="0" w:color="auto"/>
        <w:left w:val="none" w:sz="0" w:space="0" w:color="auto"/>
        <w:bottom w:val="none" w:sz="0" w:space="0" w:color="auto"/>
        <w:right w:val="none" w:sz="0" w:space="0" w:color="auto"/>
      </w:divBdr>
    </w:div>
    <w:div w:id="915745081">
      <w:bodyDiv w:val="1"/>
      <w:marLeft w:val="0"/>
      <w:marRight w:val="0"/>
      <w:marTop w:val="0"/>
      <w:marBottom w:val="0"/>
      <w:divBdr>
        <w:top w:val="none" w:sz="0" w:space="0" w:color="auto"/>
        <w:left w:val="none" w:sz="0" w:space="0" w:color="auto"/>
        <w:bottom w:val="none" w:sz="0" w:space="0" w:color="auto"/>
        <w:right w:val="none" w:sz="0" w:space="0" w:color="auto"/>
      </w:divBdr>
    </w:div>
    <w:div w:id="975455300">
      <w:bodyDiv w:val="1"/>
      <w:marLeft w:val="0"/>
      <w:marRight w:val="0"/>
      <w:marTop w:val="0"/>
      <w:marBottom w:val="0"/>
      <w:divBdr>
        <w:top w:val="none" w:sz="0" w:space="0" w:color="auto"/>
        <w:left w:val="none" w:sz="0" w:space="0" w:color="auto"/>
        <w:bottom w:val="none" w:sz="0" w:space="0" w:color="auto"/>
        <w:right w:val="none" w:sz="0" w:space="0" w:color="auto"/>
      </w:divBdr>
    </w:div>
    <w:div w:id="1172989843">
      <w:bodyDiv w:val="1"/>
      <w:marLeft w:val="0"/>
      <w:marRight w:val="0"/>
      <w:marTop w:val="0"/>
      <w:marBottom w:val="0"/>
      <w:divBdr>
        <w:top w:val="none" w:sz="0" w:space="0" w:color="auto"/>
        <w:left w:val="none" w:sz="0" w:space="0" w:color="auto"/>
        <w:bottom w:val="none" w:sz="0" w:space="0" w:color="auto"/>
        <w:right w:val="none" w:sz="0" w:space="0" w:color="auto"/>
      </w:divBdr>
    </w:div>
    <w:div w:id="1302272123">
      <w:bodyDiv w:val="1"/>
      <w:marLeft w:val="0"/>
      <w:marRight w:val="0"/>
      <w:marTop w:val="0"/>
      <w:marBottom w:val="0"/>
      <w:divBdr>
        <w:top w:val="none" w:sz="0" w:space="0" w:color="auto"/>
        <w:left w:val="none" w:sz="0" w:space="0" w:color="auto"/>
        <w:bottom w:val="none" w:sz="0" w:space="0" w:color="auto"/>
        <w:right w:val="none" w:sz="0" w:space="0" w:color="auto"/>
      </w:divBdr>
      <w:divsChild>
        <w:div w:id="1969236570">
          <w:marLeft w:val="0"/>
          <w:marRight w:val="0"/>
          <w:marTop w:val="0"/>
          <w:marBottom w:val="0"/>
          <w:divBdr>
            <w:top w:val="none" w:sz="0" w:space="0" w:color="auto"/>
            <w:left w:val="none" w:sz="0" w:space="0" w:color="auto"/>
            <w:bottom w:val="none" w:sz="0" w:space="0" w:color="auto"/>
            <w:right w:val="none" w:sz="0" w:space="0" w:color="auto"/>
          </w:divBdr>
        </w:div>
      </w:divsChild>
    </w:div>
    <w:div w:id="1306861452">
      <w:bodyDiv w:val="1"/>
      <w:marLeft w:val="0"/>
      <w:marRight w:val="0"/>
      <w:marTop w:val="0"/>
      <w:marBottom w:val="0"/>
      <w:divBdr>
        <w:top w:val="none" w:sz="0" w:space="0" w:color="auto"/>
        <w:left w:val="none" w:sz="0" w:space="0" w:color="auto"/>
        <w:bottom w:val="none" w:sz="0" w:space="0" w:color="auto"/>
        <w:right w:val="none" w:sz="0" w:space="0" w:color="auto"/>
      </w:divBdr>
    </w:div>
    <w:div w:id="1527404887">
      <w:bodyDiv w:val="1"/>
      <w:marLeft w:val="0"/>
      <w:marRight w:val="0"/>
      <w:marTop w:val="0"/>
      <w:marBottom w:val="0"/>
      <w:divBdr>
        <w:top w:val="none" w:sz="0" w:space="0" w:color="auto"/>
        <w:left w:val="none" w:sz="0" w:space="0" w:color="auto"/>
        <w:bottom w:val="none" w:sz="0" w:space="0" w:color="auto"/>
        <w:right w:val="none" w:sz="0" w:space="0" w:color="auto"/>
      </w:divBdr>
    </w:div>
    <w:div w:id="1786536241">
      <w:bodyDiv w:val="1"/>
      <w:marLeft w:val="0"/>
      <w:marRight w:val="0"/>
      <w:marTop w:val="0"/>
      <w:marBottom w:val="0"/>
      <w:divBdr>
        <w:top w:val="none" w:sz="0" w:space="0" w:color="auto"/>
        <w:left w:val="none" w:sz="0" w:space="0" w:color="auto"/>
        <w:bottom w:val="none" w:sz="0" w:space="0" w:color="auto"/>
        <w:right w:val="none" w:sz="0" w:space="0" w:color="auto"/>
      </w:divBdr>
    </w:div>
    <w:div w:id="1898392863">
      <w:bodyDiv w:val="1"/>
      <w:marLeft w:val="0"/>
      <w:marRight w:val="0"/>
      <w:marTop w:val="0"/>
      <w:marBottom w:val="0"/>
      <w:divBdr>
        <w:top w:val="none" w:sz="0" w:space="0" w:color="auto"/>
        <w:left w:val="none" w:sz="0" w:space="0" w:color="auto"/>
        <w:bottom w:val="none" w:sz="0" w:space="0" w:color="auto"/>
        <w:right w:val="none" w:sz="0" w:space="0" w:color="auto"/>
      </w:divBdr>
    </w:div>
    <w:div w:id="1906799314">
      <w:bodyDiv w:val="1"/>
      <w:marLeft w:val="0"/>
      <w:marRight w:val="0"/>
      <w:marTop w:val="0"/>
      <w:marBottom w:val="0"/>
      <w:divBdr>
        <w:top w:val="none" w:sz="0" w:space="0" w:color="auto"/>
        <w:left w:val="none" w:sz="0" w:space="0" w:color="auto"/>
        <w:bottom w:val="none" w:sz="0" w:space="0" w:color="auto"/>
        <w:right w:val="none" w:sz="0" w:space="0" w:color="auto"/>
      </w:divBdr>
      <w:divsChild>
        <w:div w:id="341318634">
          <w:marLeft w:val="0"/>
          <w:marRight w:val="0"/>
          <w:marTop w:val="0"/>
          <w:marBottom w:val="0"/>
          <w:divBdr>
            <w:top w:val="none" w:sz="0" w:space="0" w:color="auto"/>
            <w:left w:val="none" w:sz="0" w:space="0" w:color="auto"/>
            <w:bottom w:val="none" w:sz="0" w:space="0" w:color="auto"/>
            <w:right w:val="none" w:sz="0" w:space="0" w:color="auto"/>
          </w:divBdr>
        </w:div>
      </w:divsChild>
    </w:div>
    <w:div w:id="1929466133">
      <w:bodyDiv w:val="1"/>
      <w:marLeft w:val="0"/>
      <w:marRight w:val="0"/>
      <w:marTop w:val="0"/>
      <w:marBottom w:val="0"/>
      <w:divBdr>
        <w:top w:val="none" w:sz="0" w:space="0" w:color="auto"/>
        <w:left w:val="none" w:sz="0" w:space="0" w:color="auto"/>
        <w:bottom w:val="none" w:sz="0" w:space="0" w:color="auto"/>
        <w:right w:val="none" w:sz="0" w:space="0" w:color="auto"/>
      </w:divBdr>
      <w:divsChild>
        <w:div w:id="175042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2017-05-04T13:10:00Z</dcterms:created>
  <dcterms:modified xsi:type="dcterms:W3CDTF">2017-05-04T14:56:00Z</dcterms:modified>
</cp:coreProperties>
</file>